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522" w:type="dxa"/>
        <w:tblLook w:val="0000" w:firstRow="0" w:lastRow="0" w:firstColumn="0" w:lastColumn="0" w:noHBand="0" w:noVBand="0"/>
      </w:tblPr>
      <w:tblGrid>
        <w:gridCol w:w="5220"/>
        <w:gridCol w:w="4950"/>
      </w:tblGrid>
      <w:tr w:rsidR="006376DC" w:rsidRPr="00C30F3A" w:rsidTr="00515319">
        <w:trPr>
          <w:trHeight w:val="1701"/>
        </w:trPr>
        <w:tc>
          <w:tcPr>
            <w:tcW w:w="5220" w:type="dxa"/>
          </w:tcPr>
          <w:p w:rsidR="006376DC" w:rsidRPr="00C30F3A" w:rsidRDefault="006376DC" w:rsidP="00515319">
            <w:pPr>
              <w:spacing w:after="0" w:line="360" w:lineRule="exact"/>
              <w:ind w:left="-87" w:right="-108"/>
              <w:jc w:val="center"/>
              <w:rPr>
                <w:rFonts w:ascii="Times New Roman" w:eastAsia="Times New Roman" w:hAnsi="Times New Roman" w:cs="Times New Roman"/>
                <w:spacing w:val="-12"/>
                <w:sz w:val="26"/>
                <w:szCs w:val="26"/>
              </w:rPr>
            </w:pPr>
            <w:r w:rsidRPr="00C30F3A">
              <w:rPr>
                <w:rFonts w:ascii="Times New Roman" w:eastAsia="Times New Roman" w:hAnsi="Times New Roman" w:cs="Times New Roman"/>
                <w:spacing w:val="-12"/>
                <w:sz w:val="26"/>
                <w:szCs w:val="26"/>
              </w:rPr>
              <w:t>TỔNG LIÊN ĐOÀN LAO ĐỘNG VIỆT NAM</w:t>
            </w:r>
          </w:p>
          <w:p w:rsidR="006376DC" w:rsidRPr="00C30F3A" w:rsidRDefault="006376DC" w:rsidP="00515319">
            <w:pPr>
              <w:spacing w:after="0" w:line="360" w:lineRule="exact"/>
              <w:jc w:val="center"/>
              <w:rPr>
                <w:rFonts w:ascii="Times New Roman" w:eastAsia="Times New Roman" w:hAnsi="Times New Roman" w:cs="Times New Roman"/>
                <w:b/>
                <w:bCs/>
                <w:sz w:val="24"/>
                <w:szCs w:val="24"/>
              </w:rPr>
            </w:pPr>
            <w:r w:rsidRPr="00C30F3A">
              <w:rPr>
                <w:rFonts w:ascii="Times New Roman" w:eastAsia="Times New Roman" w:hAnsi="Times New Roman" w:cs="Times New Roman"/>
                <w:b/>
                <w:bCs/>
                <w:sz w:val="24"/>
                <w:szCs w:val="24"/>
              </w:rPr>
              <w:t>CÔNG ĐOÀN ĐIỆN LỰC VIỆT NAM</w:t>
            </w:r>
          </w:p>
          <w:p w:rsidR="006376DC" w:rsidRPr="00C30F3A" w:rsidRDefault="006376DC" w:rsidP="00515319">
            <w:pPr>
              <w:spacing w:after="0" w:line="360" w:lineRule="exact"/>
              <w:jc w:val="center"/>
              <w:rPr>
                <w:rFonts w:ascii="Times New Roman" w:eastAsia="Times New Roman" w:hAnsi="Times New Roman" w:cs="Times New Roman"/>
                <w:b/>
                <w:bCs/>
                <w:sz w:val="28"/>
                <w:szCs w:val="28"/>
              </w:rPr>
            </w:pPr>
            <w:r w:rsidRPr="00C30F3A">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824F6AA" wp14:editId="3D17DFC1">
                      <wp:simplePos x="0" y="0"/>
                      <wp:positionH relativeFrom="column">
                        <wp:posOffset>935990</wp:posOffset>
                      </wp:positionH>
                      <wp:positionV relativeFrom="paragraph">
                        <wp:posOffset>104598</wp:posOffset>
                      </wp:positionV>
                      <wp:extent cx="13843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8.25pt" to="182.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bt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"/>
                  </w:pict>
                </mc:Fallback>
              </mc:AlternateContent>
            </w:r>
          </w:p>
          <w:p w:rsidR="006376DC" w:rsidRDefault="006376DC" w:rsidP="00515319">
            <w:pPr>
              <w:spacing w:after="0" w:line="360" w:lineRule="exact"/>
              <w:jc w:val="center"/>
              <w:rPr>
                <w:rFonts w:ascii="Times New Roman" w:eastAsia="Times New Roman" w:hAnsi="Times New Roman" w:cs="Times New Roman"/>
                <w:sz w:val="26"/>
                <w:szCs w:val="26"/>
              </w:rPr>
            </w:pPr>
            <w:r w:rsidRPr="00C30F3A">
              <w:rPr>
                <w:rFonts w:ascii="Times New Roman" w:eastAsia="Times New Roman" w:hAnsi="Times New Roman" w:cs="Times New Roman"/>
                <w:sz w:val="26"/>
                <w:szCs w:val="26"/>
              </w:rPr>
              <w:t xml:space="preserve">Số: </w:t>
            </w:r>
            <w:r w:rsidRPr="00C30F3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190</w:t>
            </w:r>
            <w:r w:rsidRPr="00C30F3A">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/CV</w:t>
            </w:r>
            <w:r w:rsidRPr="00C30F3A">
              <w:rPr>
                <w:rFonts w:ascii="Times New Roman" w:eastAsia="Times New Roman" w:hAnsi="Times New Roman" w:cs="Times New Roman"/>
                <w:sz w:val="26"/>
                <w:szCs w:val="26"/>
              </w:rPr>
              <w:t>-CĐĐVN</w:t>
            </w:r>
          </w:p>
          <w:p w:rsidR="006376DC" w:rsidRPr="00C30F3A" w:rsidRDefault="006376DC" w:rsidP="00515319">
            <w:pPr>
              <w:spacing w:after="0" w:line="360" w:lineRule="exact"/>
              <w:jc w:val="both"/>
              <w:rPr>
                <w:rFonts w:ascii="Times New Roman" w:eastAsia="Times New Roman" w:hAnsi="Times New Roman" w:cs="Times New Roman"/>
                <w:i/>
                <w:sz w:val="28"/>
                <w:szCs w:val="28"/>
              </w:rPr>
            </w:pPr>
            <w:r>
              <w:rPr>
                <w:rFonts w:ascii="Times New Roman" w:eastAsia="Times New Roman" w:hAnsi="Times New Roman" w:cs="Times New Roman"/>
                <w:i/>
                <w:sz w:val="26"/>
                <w:szCs w:val="26"/>
              </w:rPr>
              <w:t xml:space="preserve">V/v Tuyên truyền “Lời kêu gọi của đồng chí Chủ tịch Tổng LĐLĐ Việt Nam gửi đoàn viên công đoàn và công nhân lao động” </w:t>
            </w:r>
          </w:p>
        </w:tc>
        <w:tc>
          <w:tcPr>
            <w:tcW w:w="4950" w:type="dxa"/>
          </w:tcPr>
          <w:p w:rsidR="006376DC" w:rsidRPr="00C30F3A" w:rsidRDefault="006376DC" w:rsidP="00515319">
            <w:pPr>
              <w:spacing w:after="0" w:line="360" w:lineRule="exact"/>
              <w:ind w:left="-108" w:right="-108"/>
              <w:jc w:val="center"/>
              <w:rPr>
                <w:rFonts w:ascii="Times New Roman" w:eastAsia="Times New Roman" w:hAnsi="Times New Roman" w:cs="Times New Roman"/>
                <w:spacing w:val="-12"/>
                <w:sz w:val="26"/>
                <w:szCs w:val="26"/>
              </w:rPr>
            </w:pPr>
            <w:r w:rsidRPr="00C30F3A">
              <w:rPr>
                <w:rFonts w:ascii="Times New Roman" w:eastAsia="Times New Roman" w:hAnsi="Times New Roman" w:cs="Times New Roman"/>
                <w:spacing w:val="-12"/>
                <w:sz w:val="26"/>
                <w:szCs w:val="26"/>
              </w:rPr>
              <w:t>CỘNG HOÀ XÃ HỘI CHỦ NGHĨA VIỆT NAM</w:t>
            </w:r>
          </w:p>
          <w:p w:rsidR="006376DC" w:rsidRPr="00C30F3A" w:rsidRDefault="006376DC" w:rsidP="00515319">
            <w:pPr>
              <w:spacing w:after="0" w:line="360" w:lineRule="exact"/>
              <w:jc w:val="center"/>
              <w:rPr>
                <w:rFonts w:ascii="Times New Roman" w:eastAsia="Times New Roman" w:hAnsi="Times New Roman" w:cs="Times New Roman"/>
                <w:b/>
                <w:bCs/>
                <w:sz w:val="26"/>
                <w:szCs w:val="26"/>
              </w:rPr>
            </w:pPr>
            <w:r w:rsidRPr="00C30F3A">
              <w:rPr>
                <w:rFonts w:ascii="Times New Roman" w:eastAsia="Times New Roman" w:hAnsi="Times New Roman" w:cs="Times New Roman"/>
                <w:b/>
                <w:bCs/>
                <w:sz w:val="26"/>
                <w:szCs w:val="26"/>
              </w:rPr>
              <w:t>Độc lập - Tự do - Hạnh phúc</w:t>
            </w:r>
          </w:p>
          <w:p w:rsidR="006376DC" w:rsidRPr="00C30F3A" w:rsidRDefault="006376DC" w:rsidP="00515319">
            <w:pPr>
              <w:spacing w:after="0" w:line="360" w:lineRule="exact"/>
              <w:jc w:val="center"/>
              <w:rPr>
                <w:rFonts w:ascii="Times New Roman" w:eastAsia="Times New Roman" w:hAnsi="Times New Roman" w:cs="Times New Roman"/>
                <w:sz w:val="28"/>
                <w:szCs w:val="28"/>
              </w:rPr>
            </w:pPr>
            <w:r w:rsidRPr="00C30F3A">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7EFBCAA" wp14:editId="23259F86">
                      <wp:simplePos x="0" y="0"/>
                      <wp:positionH relativeFrom="column">
                        <wp:posOffset>654050</wp:posOffset>
                      </wp:positionH>
                      <wp:positionV relativeFrom="paragraph">
                        <wp:posOffset>103638</wp:posOffset>
                      </wp:positionV>
                      <wp:extent cx="17722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2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15pt" to="191.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17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"/>
                  </w:pict>
                </mc:Fallback>
              </mc:AlternateContent>
            </w:r>
          </w:p>
          <w:p w:rsidR="006376DC" w:rsidRPr="00C30F3A" w:rsidRDefault="006376DC" w:rsidP="00515319">
            <w:pPr>
              <w:keepNext/>
              <w:spacing w:after="0" w:line="360" w:lineRule="exact"/>
              <w:jc w:val="center"/>
              <w:outlineLvl w:val="2"/>
              <w:rPr>
                <w:rFonts w:ascii="Times New Roman" w:eastAsia="Times New Roman" w:hAnsi="Times New Roman" w:cs="Times New Roman"/>
                <w:bCs/>
                <w:i/>
                <w:sz w:val="28"/>
                <w:szCs w:val="28"/>
              </w:rPr>
            </w:pPr>
            <w:r w:rsidRPr="00C30F3A">
              <w:rPr>
                <w:rFonts w:ascii="Times New Roman" w:eastAsia="Times New Roman" w:hAnsi="Times New Roman" w:cs="Times New Roman"/>
                <w:bCs/>
                <w:i/>
                <w:sz w:val="28"/>
                <w:szCs w:val="28"/>
              </w:rPr>
              <w:t xml:space="preserve">Hà Nội, ngày </w:t>
            </w:r>
            <w:r>
              <w:rPr>
                <w:rFonts w:ascii="Times New Roman" w:eastAsia="Times New Roman" w:hAnsi="Times New Roman" w:cs="Times New Roman"/>
                <w:bCs/>
                <w:i/>
                <w:sz w:val="28"/>
                <w:szCs w:val="28"/>
              </w:rPr>
              <w:t>14</w:t>
            </w:r>
            <w:r w:rsidRPr="00C30F3A">
              <w:rPr>
                <w:rFonts w:ascii="Times New Roman" w:eastAsia="Times New Roman" w:hAnsi="Times New Roman" w:cs="Times New Roman"/>
                <w:bCs/>
                <w:i/>
                <w:sz w:val="28"/>
                <w:szCs w:val="28"/>
              </w:rPr>
              <w:t xml:space="preserve"> tháng</w:t>
            </w:r>
            <w:r>
              <w:rPr>
                <w:rFonts w:ascii="Times New Roman" w:eastAsia="Times New Roman" w:hAnsi="Times New Roman" w:cs="Times New Roman"/>
                <w:bCs/>
                <w:i/>
                <w:sz w:val="28"/>
                <w:szCs w:val="28"/>
              </w:rPr>
              <w:t xml:space="preserve"> </w:t>
            </w:r>
            <w:r w:rsidRPr="00C30F3A">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6</w:t>
            </w:r>
            <w:r w:rsidRPr="00C30F3A">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rPr>
              <w:t xml:space="preserve"> </w:t>
            </w:r>
            <w:r w:rsidRPr="00C30F3A">
              <w:rPr>
                <w:rFonts w:ascii="Times New Roman" w:eastAsia="Times New Roman" w:hAnsi="Times New Roman" w:cs="Times New Roman"/>
                <w:bCs/>
                <w:i/>
                <w:sz w:val="28"/>
                <w:szCs w:val="28"/>
              </w:rPr>
              <w:t>năm 201</w:t>
            </w:r>
            <w:r>
              <w:rPr>
                <w:rFonts w:ascii="Times New Roman" w:eastAsia="Times New Roman" w:hAnsi="Times New Roman" w:cs="Times New Roman"/>
                <w:bCs/>
                <w:i/>
                <w:sz w:val="28"/>
                <w:szCs w:val="28"/>
              </w:rPr>
              <w:t>8</w:t>
            </w:r>
          </w:p>
        </w:tc>
      </w:tr>
    </w:tbl>
    <w:p w:rsidR="006376DC" w:rsidRDefault="006376DC" w:rsidP="006376DC">
      <w:pPr>
        <w:spacing w:before="120" w:after="0" w:line="320" w:lineRule="exact"/>
        <w:ind w:firstLine="720"/>
        <w:jc w:val="center"/>
        <w:rPr>
          <w:rFonts w:ascii="Times New Roman" w:eastAsia="Times New Roman" w:hAnsi="Times New Roman" w:cs="Times New Roman"/>
          <w:sz w:val="28"/>
          <w:szCs w:val="28"/>
        </w:rPr>
      </w:pPr>
    </w:p>
    <w:p w:rsidR="006376DC" w:rsidRDefault="006376DC" w:rsidP="006376DC">
      <w:pPr>
        <w:spacing w:before="120" w:after="0" w:line="320" w:lineRule="exact"/>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Công đoàn các đơn vị trực thuộc</w:t>
      </w:r>
    </w:p>
    <w:p w:rsidR="006376DC" w:rsidRDefault="006376DC" w:rsidP="006376DC">
      <w:pPr>
        <w:spacing w:before="120" w:after="0" w:line="320" w:lineRule="exact"/>
        <w:ind w:firstLine="720"/>
        <w:jc w:val="both"/>
        <w:rPr>
          <w:rFonts w:ascii="Times New Roman" w:eastAsia="Times New Roman" w:hAnsi="Times New Roman" w:cs="Times New Roman"/>
          <w:sz w:val="28"/>
          <w:szCs w:val="28"/>
        </w:rPr>
      </w:pPr>
    </w:p>
    <w:p w:rsidR="006376DC" w:rsidRDefault="006376DC" w:rsidP="006376DC">
      <w:pPr>
        <w:spacing w:before="120" w:after="120" w:line="42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ngày vừa qua, khi Quốc hội tiến hành thảo luận về Dự án Luật đơn vị hành chính – kinh tế đặc biệt, thì các phần tử xấu đã kích động, lôi kéo công nhân ở một số ít địa phương tụ tập đông người gây ách tắc giao thông và có những hành động quá khích làm ảnh hưởng đến cuộc sống, lao động sản xuất, đến trật tự, an ninh và an toàn xã hội.  </w:t>
      </w:r>
    </w:p>
    <w:p w:rsidR="006376DC" w:rsidRDefault="006376DC" w:rsidP="006376DC">
      <w:pPr>
        <w:spacing w:before="120" w:after="120" w:line="420" w:lineRule="exact"/>
        <w:ind w:firstLine="720"/>
        <w:jc w:val="both"/>
        <w:rPr>
          <w:rFonts w:ascii="Times New Roman" w:eastAsia="Times New Roman" w:hAnsi="Times New Roman" w:cs="Times New Roman"/>
          <w:sz w:val="28"/>
          <w:szCs w:val="28"/>
        </w:rPr>
      </w:pPr>
      <w:r>
        <w:rPr>
          <w:rFonts w:ascii="Times New Roman" w:hAnsi="Times New Roman" w:cs="Times New Roman"/>
          <w:bCs/>
          <w:sz w:val="28"/>
          <w:szCs w:val="28"/>
          <w:shd w:val="clear" w:color="auto" w:fill="FFFFFF"/>
        </w:rPr>
        <w:t xml:space="preserve">Ngày </w:t>
      </w:r>
      <w:r w:rsidRPr="00A509B4">
        <w:rPr>
          <w:rFonts w:ascii="Times New Roman" w:hAnsi="Times New Roman" w:cs="Times New Roman"/>
          <w:bCs/>
          <w:sz w:val="28"/>
          <w:szCs w:val="28"/>
          <w:shd w:val="clear" w:color="auto" w:fill="FFFFFF"/>
        </w:rPr>
        <w:t>11</w:t>
      </w:r>
      <w:r>
        <w:rPr>
          <w:rFonts w:ascii="Times New Roman" w:hAnsi="Times New Roman" w:cs="Times New Roman"/>
          <w:bCs/>
          <w:sz w:val="28"/>
          <w:szCs w:val="28"/>
          <w:shd w:val="clear" w:color="auto" w:fill="FFFFFF"/>
        </w:rPr>
        <w:t>/</w:t>
      </w:r>
      <w:r w:rsidRPr="00A509B4">
        <w:rPr>
          <w:rFonts w:ascii="Times New Roman" w:hAnsi="Times New Roman" w:cs="Times New Roman"/>
          <w:bCs/>
          <w:sz w:val="28"/>
          <w:szCs w:val="28"/>
          <w:shd w:val="clear" w:color="auto" w:fill="FFFFFF"/>
        </w:rPr>
        <w:t>6</w:t>
      </w:r>
      <w:r>
        <w:rPr>
          <w:rFonts w:ascii="Times New Roman" w:hAnsi="Times New Roman" w:cs="Times New Roman"/>
          <w:bCs/>
          <w:sz w:val="28"/>
          <w:szCs w:val="28"/>
          <w:shd w:val="clear" w:color="auto" w:fill="FFFFFF"/>
        </w:rPr>
        <w:t>/</w:t>
      </w:r>
      <w:r w:rsidRPr="00A509B4">
        <w:rPr>
          <w:rFonts w:ascii="Times New Roman" w:hAnsi="Times New Roman" w:cs="Times New Roman"/>
          <w:bCs/>
          <w:sz w:val="28"/>
          <w:szCs w:val="28"/>
          <w:shd w:val="clear" w:color="auto" w:fill="FFFFFF"/>
        </w:rPr>
        <w:t>2018</w:t>
      </w:r>
      <w:r>
        <w:rPr>
          <w:rFonts w:ascii="Times New Roman" w:hAnsi="Times New Roman" w:cs="Times New Roman"/>
          <w:bCs/>
          <w:sz w:val="28"/>
          <w:szCs w:val="28"/>
          <w:shd w:val="clear" w:color="auto" w:fill="FFFFFF"/>
        </w:rPr>
        <w:t xml:space="preserve">, </w:t>
      </w:r>
      <w:r w:rsidRPr="00A509B4">
        <w:rPr>
          <w:rFonts w:ascii="Times New Roman" w:hAnsi="Times New Roman" w:cs="Times New Roman"/>
          <w:bCs/>
          <w:sz w:val="28"/>
          <w:szCs w:val="28"/>
          <w:shd w:val="clear" w:color="auto" w:fill="FFFFFF"/>
        </w:rPr>
        <w:t xml:space="preserve">đồng chí Bùi Văn Cường - Phó Chủ tịch Liên hiệp Công đoàn Thế giới, Ủy viên Trung ương Đảng, Chủ tịch Tổng </w:t>
      </w:r>
      <w:r>
        <w:rPr>
          <w:rFonts w:ascii="Times New Roman" w:hAnsi="Times New Roman" w:cs="Times New Roman"/>
          <w:bCs/>
          <w:sz w:val="28"/>
          <w:szCs w:val="28"/>
          <w:shd w:val="clear" w:color="auto" w:fill="FFFFFF"/>
        </w:rPr>
        <w:t xml:space="preserve">Liên đoàn Lao động </w:t>
      </w:r>
      <w:r w:rsidRPr="00A509B4">
        <w:rPr>
          <w:rFonts w:ascii="Times New Roman" w:hAnsi="Times New Roman" w:cs="Times New Roman"/>
          <w:bCs/>
          <w:sz w:val="28"/>
          <w:szCs w:val="28"/>
          <w:shd w:val="clear" w:color="auto" w:fill="FFFFFF"/>
        </w:rPr>
        <w:t>V</w:t>
      </w:r>
      <w:r>
        <w:rPr>
          <w:rFonts w:ascii="Times New Roman" w:hAnsi="Times New Roman" w:cs="Times New Roman"/>
          <w:bCs/>
          <w:sz w:val="28"/>
          <w:szCs w:val="28"/>
          <w:shd w:val="clear" w:color="auto" w:fill="FFFFFF"/>
        </w:rPr>
        <w:t xml:space="preserve">iệt Nam </w:t>
      </w:r>
      <w:r w:rsidRPr="00A509B4">
        <w:rPr>
          <w:rFonts w:ascii="Times New Roman" w:hAnsi="Times New Roman" w:cs="Times New Roman"/>
          <w:bCs/>
          <w:sz w:val="28"/>
          <w:szCs w:val="28"/>
          <w:shd w:val="clear" w:color="auto" w:fill="FFFFFF"/>
        </w:rPr>
        <w:t xml:space="preserve">đã gửi </w:t>
      </w:r>
      <w:r>
        <w:rPr>
          <w:rFonts w:ascii="Times New Roman" w:hAnsi="Times New Roman" w:cs="Times New Roman"/>
          <w:bCs/>
          <w:sz w:val="28"/>
          <w:szCs w:val="28"/>
          <w:shd w:val="clear" w:color="auto" w:fill="FFFFFF"/>
        </w:rPr>
        <w:t>“</w:t>
      </w:r>
      <w:r w:rsidRPr="00A509B4">
        <w:rPr>
          <w:rFonts w:ascii="Times New Roman" w:hAnsi="Times New Roman" w:cs="Times New Roman"/>
          <w:bCs/>
          <w:sz w:val="28"/>
          <w:szCs w:val="28"/>
          <w:shd w:val="clear" w:color="auto" w:fill="FFFFFF"/>
        </w:rPr>
        <w:t>Lời kêu gọi</w:t>
      </w:r>
      <w:r>
        <w:rPr>
          <w:rFonts w:ascii="Times New Roman" w:hAnsi="Times New Roman" w:cs="Times New Roman"/>
          <w:bCs/>
          <w:sz w:val="28"/>
          <w:szCs w:val="28"/>
          <w:shd w:val="clear" w:color="auto" w:fill="FFFFFF"/>
        </w:rPr>
        <w:t xml:space="preserve"> </w:t>
      </w:r>
      <w:r w:rsidRPr="00A509B4">
        <w:rPr>
          <w:rFonts w:ascii="Times New Roman" w:hAnsi="Times New Roman" w:cs="Times New Roman"/>
          <w:bCs/>
          <w:sz w:val="28"/>
          <w:szCs w:val="28"/>
          <w:shd w:val="clear" w:color="auto" w:fill="FFFFFF"/>
        </w:rPr>
        <w:t>đến</w:t>
      </w:r>
      <w:r>
        <w:rPr>
          <w:rFonts w:ascii="Times New Roman" w:hAnsi="Times New Roman" w:cs="Times New Roman"/>
          <w:bCs/>
          <w:sz w:val="28"/>
          <w:szCs w:val="28"/>
          <w:shd w:val="clear" w:color="auto" w:fill="FFFFFF"/>
        </w:rPr>
        <w:t xml:space="preserve"> các đoàn viên c</w:t>
      </w:r>
      <w:r w:rsidRPr="00A509B4">
        <w:rPr>
          <w:rFonts w:ascii="Times New Roman" w:hAnsi="Times New Roman" w:cs="Times New Roman"/>
          <w:bCs/>
          <w:sz w:val="28"/>
          <w:szCs w:val="28"/>
          <w:shd w:val="clear" w:color="auto" w:fill="FFFFFF"/>
        </w:rPr>
        <w:t xml:space="preserve">ông đoàn, công nhân lao động </w:t>
      </w:r>
      <w:r>
        <w:rPr>
          <w:rFonts w:ascii="Times New Roman" w:hAnsi="Times New Roman" w:cs="Times New Roman"/>
          <w:bCs/>
          <w:sz w:val="28"/>
          <w:szCs w:val="28"/>
          <w:shd w:val="clear" w:color="auto" w:fill="FFFFFF"/>
        </w:rPr>
        <w:t xml:space="preserve">trong </w:t>
      </w:r>
      <w:r w:rsidRPr="00A509B4">
        <w:rPr>
          <w:rFonts w:ascii="Times New Roman" w:hAnsi="Times New Roman" w:cs="Times New Roman"/>
          <w:bCs/>
          <w:sz w:val="28"/>
          <w:szCs w:val="28"/>
          <w:shd w:val="clear" w:color="auto" w:fill="FFFFFF"/>
        </w:rPr>
        <w:t>cả nước</w:t>
      </w:r>
      <w:r>
        <w:rPr>
          <w:rFonts w:ascii="Times New Roman" w:hAnsi="Times New Roman" w:cs="Times New Roman"/>
          <w:bCs/>
          <w:sz w:val="28"/>
          <w:szCs w:val="28"/>
          <w:shd w:val="clear" w:color="auto" w:fill="FFFFFF"/>
        </w:rPr>
        <w:t xml:space="preserve">” để </w:t>
      </w:r>
      <w:r>
        <w:rPr>
          <w:rFonts w:ascii="Times New Roman" w:eastAsia="Times New Roman" w:hAnsi="Times New Roman" w:cs="Times New Roman"/>
          <w:sz w:val="28"/>
          <w:szCs w:val="28"/>
        </w:rPr>
        <w:t xml:space="preserve">đề cao cảnh giác, không nghe và làm theo lời </w:t>
      </w:r>
      <w:proofErr w:type="spellStart"/>
      <w:r>
        <w:rPr>
          <w:rFonts w:ascii="Times New Roman" w:eastAsia="Times New Roman" w:hAnsi="Times New Roman" w:cs="Times New Roman"/>
          <w:sz w:val="28"/>
          <w:szCs w:val="28"/>
        </w:rPr>
        <w:t>lời</w:t>
      </w:r>
      <w:proofErr w:type="spellEnd"/>
      <w:r>
        <w:rPr>
          <w:rFonts w:ascii="Times New Roman" w:eastAsia="Times New Roman" w:hAnsi="Times New Roman" w:cs="Times New Roman"/>
          <w:sz w:val="28"/>
          <w:szCs w:val="28"/>
        </w:rPr>
        <w:t xml:space="preserve"> xúi giục của kẻ xấu; không để lòng yêu nước bị lợi dụng; tuyên truyền cho người thân, bạn bè, đồng nghiệp không tham gia các hành động trái pháp luật, không chia sẻ những nội dung kích động trên các trang mạng xã hội. </w:t>
      </w:r>
    </w:p>
    <w:p w:rsidR="006376DC" w:rsidRDefault="006376DC" w:rsidP="006376DC">
      <w:pPr>
        <w:spacing w:before="120" w:after="120" w:line="42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Công đoàn Điện lực Việt Nam đề nghị công đo</w:t>
      </w:r>
      <w:bookmarkStart w:id="0" w:name="_GoBack"/>
      <w:bookmarkEnd w:id="0"/>
      <w:r>
        <w:rPr>
          <w:rFonts w:ascii="Times New Roman" w:eastAsia="Times New Roman" w:hAnsi="Times New Roman" w:cs="Times New Roman"/>
          <w:sz w:val="28"/>
          <w:szCs w:val="28"/>
        </w:rPr>
        <w:t xml:space="preserve">àn các đơn vị trực thuộc phổ biến, tuyên truyền “Lời kêu gọi của đồng chí </w:t>
      </w:r>
      <w:r w:rsidRPr="0075014E">
        <w:rPr>
          <w:rFonts w:ascii="Times New Roman" w:eastAsia="Times New Roman" w:hAnsi="Times New Roman" w:cs="Times New Roman"/>
          <w:sz w:val="28"/>
          <w:szCs w:val="28"/>
        </w:rPr>
        <w:t>Chủ tịch Tổng LĐLĐ Việt Nam</w:t>
      </w:r>
      <w:r>
        <w:rPr>
          <w:rFonts w:ascii="Times New Roman" w:eastAsia="Times New Roman" w:hAnsi="Times New Roman" w:cs="Times New Roman"/>
          <w:sz w:val="28"/>
          <w:szCs w:val="28"/>
        </w:rPr>
        <w:t>”</w:t>
      </w:r>
      <w:r w:rsidRPr="0075014E">
        <w:rPr>
          <w:rFonts w:ascii="Times New Roman" w:eastAsia="Times New Roman" w:hAnsi="Times New Roman" w:cs="Times New Roman"/>
          <w:sz w:val="28"/>
          <w:szCs w:val="28"/>
        </w:rPr>
        <w:t xml:space="preserve"> đến</w:t>
      </w:r>
      <w:r>
        <w:rPr>
          <w:rFonts w:ascii="Times New Roman" w:eastAsia="Times New Roman" w:hAnsi="Times New Roman" w:cs="Times New Roman"/>
          <w:sz w:val="28"/>
          <w:szCs w:val="28"/>
        </w:rPr>
        <w:t xml:space="preserve"> cán bộ, đoàn viên công đoàn và người lao động tại các đơn vị. </w:t>
      </w:r>
    </w:p>
    <w:p w:rsidR="006376DC" w:rsidRPr="00C30F3A" w:rsidRDefault="006376DC" w:rsidP="006376DC">
      <w:pPr>
        <w:spacing w:before="120" w:after="0" w:line="320" w:lineRule="exact"/>
        <w:ind w:firstLine="720"/>
        <w:jc w:val="both"/>
        <w:rPr>
          <w:rFonts w:ascii="Times New Roman" w:eastAsia="Times New Roman" w:hAnsi="Times New Roman" w:cs="Times New Roman"/>
          <w:sz w:val="28"/>
          <w:szCs w:val="28"/>
        </w:rPr>
      </w:pPr>
    </w:p>
    <w:tbl>
      <w:tblPr>
        <w:tblW w:w="9540" w:type="dxa"/>
        <w:tblInd w:w="-162" w:type="dxa"/>
        <w:tblLayout w:type="fixed"/>
        <w:tblLook w:val="0000" w:firstRow="0" w:lastRow="0" w:firstColumn="0" w:lastColumn="0" w:noHBand="0" w:noVBand="0"/>
      </w:tblPr>
      <w:tblGrid>
        <w:gridCol w:w="5220"/>
        <w:gridCol w:w="4320"/>
      </w:tblGrid>
      <w:tr w:rsidR="006376DC" w:rsidRPr="00C30F3A" w:rsidTr="00515319">
        <w:trPr>
          <w:trHeight w:val="2164"/>
        </w:trPr>
        <w:tc>
          <w:tcPr>
            <w:tcW w:w="5220" w:type="dxa"/>
          </w:tcPr>
          <w:p w:rsidR="006376DC" w:rsidRPr="00C30F3A" w:rsidRDefault="006376DC" w:rsidP="00515319">
            <w:pPr>
              <w:spacing w:after="0" w:line="360" w:lineRule="exact"/>
              <w:rPr>
                <w:rFonts w:ascii="Times New Roman" w:eastAsia="Times New Roman" w:hAnsi="Times New Roman" w:cs="Times New Roman"/>
                <w:sz w:val="24"/>
                <w:szCs w:val="24"/>
              </w:rPr>
            </w:pPr>
            <w:r w:rsidRPr="00C30F3A">
              <w:rPr>
                <w:rFonts w:ascii="Times New Roman" w:eastAsia="Times New Roman" w:hAnsi="Times New Roman" w:cs="Times New Roman"/>
                <w:b/>
                <w:bCs/>
                <w:i/>
                <w:iCs/>
                <w:sz w:val="28"/>
                <w:szCs w:val="28"/>
              </w:rPr>
              <w:t xml:space="preserve">         </w:t>
            </w:r>
            <w:r w:rsidRPr="00C30F3A">
              <w:rPr>
                <w:rFonts w:ascii="Times New Roman" w:eastAsia="Times New Roman" w:hAnsi="Times New Roman" w:cs="Times New Roman"/>
                <w:b/>
                <w:bCs/>
                <w:i/>
                <w:iCs/>
                <w:sz w:val="24"/>
                <w:szCs w:val="24"/>
              </w:rPr>
              <w:t>Nơi nhận:</w:t>
            </w:r>
          </w:p>
          <w:p w:rsidR="006376DC" w:rsidRDefault="006376DC" w:rsidP="00515319">
            <w:pPr>
              <w:spacing w:after="0" w:line="300" w:lineRule="exact"/>
              <w:ind w:left="619"/>
              <w:rPr>
                <w:rFonts w:ascii="Times New Roman" w:eastAsia="Times New Roman" w:hAnsi="Times New Roman" w:cs="Times New Roman"/>
                <w:sz w:val="24"/>
                <w:szCs w:val="24"/>
              </w:rPr>
            </w:pPr>
            <w:r w:rsidRPr="00C30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Tổng LĐLĐ Việt Nam</w:t>
            </w:r>
            <w:r w:rsidRPr="00C30F3A">
              <w:rPr>
                <w:rFonts w:ascii="Times New Roman" w:eastAsia="Times New Roman" w:hAnsi="Times New Roman" w:cs="Times New Roman"/>
                <w:sz w:val="24"/>
                <w:szCs w:val="24"/>
              </w:rPr>
              <w:t xml:space="preserve"> (để báo cáo);</w:t>
            </w:r>
          </w:p>
          <w:p w:rsidR="006376DC" w:rsidRDefault="006376DC" w:rsidP="00515319">
            <w:pPr>
              <w:spacing w:after="0" w:line="300" w:lineRule="exact"/>
              <w:ind w:left="619"/>
              <w:rPr>
                <w:rFonts w:ascii="Times New Roman" w:eastAsia="Times New Roman" w:hAnsi="Times New Roman" w:cs="Times New Roman"/>
                <w:sz w:val="24"/>
                <w:szCs w:val="24"/>
              </w:rPr>
            </w:pPr>
            <w:r>
              <w:rPr>
                <w:rFonts w:ascii="Times New Roman" w:eastAsia="Times New Roman" w:hAnsi="Times New Roman" w:cs="Times New Roman"/>
                <w:sz w:val="24"/>
                <w:szCs w:val="24"/>
              </w:rPr>
              <w:t>- Đảng ủy Tập đoàn (để báo cáo);</w:t>
            </w:r>
          </w:p>
          <w:p w:rsidR="006376DC" w:rsidRDefault="006376DC" w:rsidP="00515319">
            <w:pPr>
              <w:spacing w:after="0" w:line="300" w:lineRule="exact"/>
              <w:ind w:left="619"/>
              <w:rPr>
                <w:rFonts w:ascii="Times New Roman" w:eastAsia="Times New Roman" w:hAnsi="Times New Roman" w:cs="Times New Roman"/>
                <w:sz w:val="24"/>
                <w:szCs w:val="24"/>
              </w:rPr>
            </w:pPr>
            <w:r>
              <w:rPr>
                <w:rFonts w:ascii="Times New Roman" w:eastAsia="Times New Roman" w:hAnsi="Times New Roman" w:cs="Times New Roman"/>
                <w:sz w:val="24"/>
                <w:szCs w:val="24"/>
              </w:rPr>
              <w:t>- Tổng Giám đốc Tập đoàn (để phối hợp);</w:t>
            </w:r>
          </w:p>
          <w:p w:rsidR="006376DC" w:rsidRPr="00C30F3A" w:rsidRDefault="006376DC" w:rsidP="00515319">
            <w:pPr>
              <w:spacing w:after="0" w:line="300" w:lineRule="exact"/>
              <w:ind w:left="619"/>
              <w:rPr>
                <w:rFonts w:ascii="Times New Roman" w:eastAsia="Times New Roman" w:hAnsi="Times New Roman" w:cs="Times New Roman"/>
                <w:sz w:val="24"/>
                <w:szCs w:val="24"/>
              </w:rPr>
            </w:pPr>
            <w:r>
              <w:rPr>
                <w:rFonts w:ascii="Times New Roman" w:eastAsia="Times New Roman" w:hAnsi="Times New Roman" w:cs="Times New Roman"/>
                <w:sz w:val="24"/>
                <w:szCs w:val="24"/>
              </w:rPr>
              <w:t>- Các đồng chí Ủy viên BTV CĐ ĐLVN;</w:t>
            </w:r>
          </w:p>
          <w:p w:rsidR="006376DC" w:rsidRDefault="006376DC" w:rsidP="00515319">
            <w:pPr>
              <w:spacing w:after="0" w:line="300" w:lineRule="exact"/>
              <w:ind w:left="619"/>
              <w:rPr>
                <w:rFonts w:ascii="Times New Roman" w:eastAsia="Times New Roman" w:hAnsi="Times New Roman" w:cs="Times New Roman"/>
                <w:sz w:val="24"/>
                <w:szCs w:val="24"/>
              </w:rPr>
            </w:pPr>
            <w:r w:rsidRPr="00C30F3A">
              <w:rPr>
                <w:rFonts w:ascii="Times New Roman" w:eastAsia="Times New Roman" w:hAnsi="Times New Roman" w:cs="Times New Roman"/>
                <w:sz w:val="24"/>
                <w:szCs w:val="24"/>
              </w:rPr>
              <w:t>- Các Ban CĐ ĐLVN</w:t>
            </w:r>
            <w:r>
              <w:rPr>
                <w:rFonts w:ascii="Times New Roman" w:eastAsia="Times New Roman" w:hAnsi="Times New Roman" w:cs="Times New Roman"/>
                <w:sz w:val="24"/>
                <w:szCs w:val="24"/>
              </w:rPr>
              <w:t>;</w:t>
            </w:r>
          </w:p>
          <w:p w:rsidR="006376DC" w:rsidRPr="00C30F3A" w:rsidRDefault="006376DC" w:rsidP="00515319">
            <w:pPr>
              <w:spacing w:after="0" w:line="300" w:lineRule="exact"/>
              <w:ind w:left="619"/>
              <w:rPr>
                <w:rFonts w:ascii="Times New Roman" w:eastAsia="Times New Roman" w:hAnsi="Times New Roman" w:cs="Times New Roman"/>
                <w:sz w:val="28"/>
                <w:szCs w:val="28"/>
              </w:rPr>
            </w:pPr>
            <w:r w:rsidRPr="00C30F3A">
              <w:rPr>
                <w:rFonts w:ascii="Times New Roman" w:eastAsia="Times New Roman" w:hAnsi="Times New Roman" w:cs="Times New Roman"/>
                <w:sz w:val="24"/>
                <w:szCs w:val="24"/>
              </w:rPr>
              <w:t>- Lưu VT, TG.</w:t>
            </w:r>
            <w:r w:rsidRPr="00C30F3A">
              <w:rPr>
                <w:rFonts w:ascii="Times New Roman" w:eastAsia="Times New Roman" w:hAnsi="Times New Roman" w:cs="Times New Roman"/>
                <w:sz w:val="28"/>
                <w:szCs w:val="28"/>
              </w:rPr>
              <w:t xml:space="preserve">   </w:t>
            </w:r>
          </w:p>
        </w:tc>
        <w:tc>
          <w:tcPr>
            <w:tcW w:w="4320" w:type="dxa"/>
          </w:tcPr>
          <w:p w:rsidR="006376DC" w:rsidRPr="00C30F3A" w:rsidRDefault="006376DC" w:rsidP="00515319">
            <w:pPr>
              <w:keepNext/>
              <w:spacing w:after="0" w:line="360" w:lineRule="exact"/>
              <w:jc w:val="center"/>
              <w:outlineLvl w:val="4"/>
              <w:rPr>
                <w:rFonts w:ascii="Times New Roman" w:eastAsia="Times New Roman" w:hAnsi="Times New Roman" w:cs="Times New Roman"/>
                <w:b/>
                <w:sz w:val="28"/>
                <w:szCs w:val="28"/>
              </w:rPr>
            </w:pPr>
            <w:r w:rsidRPr="00C30F3A">
              <w:rPr>
                <w:rFonts w:ascii="Times New Roman" w:eastAsia="Times New Roman" w:hAnsi="Times New Roman" w:cs="Times New Roman"/>
                <w:b/>
                <w:sz w:val="28"/>
                <w:szCs w:val="28"/>
              </w:rPr>
              <w:t>TM. BAN THƯỜNG VỤ</w:t>
            </w:r>
          </w:p>
          <w:p w:rsidR="006376DC" w:rsidRPr="00C30F3A" w:rsidRDefault="006376DC" w:rsidP="00515319">
            <w:pPr>
              <w:keepNext/>
              <w:spacing w:after="0" w:line="360" w:lineRule="exact"/>
              <w:jc w:val="center"/>
              <w:outlineLvl w:val="4"/>
              <w:rPr>
                <w:rFonts w:ascii="Times New Roman" w:eastAsia="Times New Roman" w:hAnsi="Times New Roman" w:cs="Times New Roman"/>
                <w:b/>
                <w:sz w:val="28"/>
                <w:szCs w:val="28"/>
              </w:rPr>
            </w:pPr>
            <w:r w:rsidRPr="00C30F3A">
              <w:rPr>
                <w:rFonts w:ascii="Times New Roman" w:eastAsia="Times New Roman" w:hAnsi="Times New Roman" w:cs="Times New Roman"/>
                <w:b/>
                <w:sz w:val="28"/>
                <w:szCs w:val="28"/>
              </w:rPr>
              <w:t>CHỦ TỊCH</w:t>
            </w:r>
          </w:p>
          <w:p w:rsidR="006376DC" w:rsidRDefault="006376DC" w:rsidP="00515319">
            <w:pPr>
              <w:spacing w:after="0" w:line="360" w:lineRule="exact"/>
              <w:jc w:val="center"/>
              <w:rPr>
                <w:rFonts w:ascii="Times New Roman" w:eastAsia="Times New Roman" w:hAnsi="Times New Roman" w:cs="Times New Roman"/>
                <w:sz w:val="28"/>
                <w:szCs w:val="28"/>
              </w:rPr>
            </w:pPr>
          </w:p>
          <w:p w:rsidR="006376DC" w:rsidRPr="006376DC" w:rsidRDefault="006376DC" w:rsidP="00515319">
            <w:pPr>
              <w:spacing w:after="0" w:line="360" w:lineRule="exact"/>
              <w:jc w:val="center"/>
              <w:rPr>
                <w:rFonts w:ascii="Times New Roman" w:eastAsia="Times New Roman" w:hAnsi="Times New Roman" w:cs="Times New Roman"/>
                <w:i/>
                <w:sz w:val="28"/>
                <w:szCs w:val="28"/>
              </w:rPr>
            </w:pPr>
            <w:r w:rsidRPr="006376DC">
              <w:rPr>
                <w:rFonts w:ascii="Times New Roman" w:eastAsia="Times New Roman" w:hAnsi="Times New Roman" w:cs="Times New Roman"/>
                <w:i/>
                <w:sz w:val="28"/>
                <w:szCs w:val="28"/>
              </w:rPr>
              <w:t>(Đã ký)</w:t>
            </w:r>
          </w:p>
          <w:p w:rsidR="006376DC" w:rsidRPr="00C30F3A" w:rsidRDefault="006376DC" w:rsidP="00515319">
            <w:pPr>
              <w:spacing w:after="0" w:line="360" w:lineRule="exact"/>
              <w:jc w:val="center"/>
              <w:rPr>
                <w:rFonts w:ascii="Times New Roman" w:eastAsia="Times New Roman" w:hAnsi="Times New Roman" w:cs="Times New Roman"/>
                <w:sz w:val="28"/>
                <w:szCs w:val="28"/>
              </w:rPr>
            </w:pPr>
          </w:p>
          <w:p w:rsidR="006376DC" w:rsidRPr="00C30F3A" w:rsidRDefault="006376DC" w:rsidP="00515319">
            <w:pPr>
              <w:spacing w:after="0" w:line="360" w:lineRule="exact"/>
              <w:jc w:val="center"/>
              <w:rPr>
                <w:rFonts w:ascii="Times New Roman" w:eastAsia="Times New Roman" w:hAnsi="Times New Roman" w:cs="Times New Roman"/>
                <w:sz w:val="28"/>
                <w:szCs w:val="28"/>
              </w:rPr>
            </w:pPr>
          </w:p>
          <w:p w:rsidR="006376DC" w:rsidRPr="00C30F3A" w:rsidRDefault="006376DC" w:rsidP="00515319">
            <w:pPr>
              <w:spacing w:after="0" w:line="360" w:lineRule="exact"/>
              <w:jc w:val="center"/>
              <w:rPr>
                <w:rFonts w:ascii="Times New Roman" w:eastAsia="Times New Roman" w:hAnsi="Times New Roman" w:cs="Times New Roman"/>
                <w:b/>
                <w:i/>
                <w:sz w:val="28"/>
                <w:szCs w:val="28"/>
              </w:rPr>
            </w:pPr>
          </w:p>
          <w:p w:rsidR="006376DC" w:rsidRPr="0010475D" w:rsidRDefault="006376DC" w:rsidP="00515319">
            <w:pPr>
              <w:spacing w:after="0" w:line="360" w:lineRule="exact"/>
              <w:jc w:val="center"/>
              <w:rPr>
                <w:rFonts w:ascii="Times New Roman" w:eastAsia="Times New Roman" w:hAnsi="Times New Roman" w:cs="Times New Roman"/>
                <w:b/>
                <w:sz w:val="28"/>
                <w:szCs w:val="28"/>
              </w:rPr>
            </w:pPr>
            <w:r w:rsidRPr="00C30F3A">
              <w:rPr>
                <w:rFonts w:ascii="Times New Roman" w:eastAsia="Times New Roman" w:hAnsi="Times New Roman" w:cs="Times New Roman"/>
                <w:b/>
                <w:sz w:val="28"/>
                <w:szCs w:val="28"/>
              </w:rPr>
              <w:t>Khuất Quang Mậu</w:t>
            </w:r>
          </w:p>
          <w:p w:rsidR="006376DC" w:rsidRPr="00C30F3A" w:rsidRDefault="006376DC" w:rsidP="00515319">
            <w:pPr>
              <w:spacing w:after="0" w:line="360" w:lineRule="exact"/>
              <w:rPr>
                <w:rFonts w:ascii="Times New Roman" w:eastAsia="Times New Roman" w:hAnsi="Times New Roman" w:cs="Times New Roman"/>
                <w:b/>
                <w:sz w:val="28"/>
                <w:szCs w:val="28"/>
              </w:rPr>
            </w:pPr>
          </w:p>
        </w:tc>
      </w:tr>
    </w:tbl>
    <w:p w:rsidR="00B04676" w:rsidRDefault="006376DC"/>
    <w:sectPr w:rsidR="00B04676" w:rsidSect="006376DC">
      <w:pgSz w:w="12240" w:h="15840"/>
      <w:pgMar w:top="576" w:right="1296"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DC"/>
    <w:rsid w:val="00456D01"/>
    <w:rsid w:val="006376DC"/>
    <w:rsid w:val="00E5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LUONG_CD</dc:creator>
  <cp:lastModifiedBy>NGUYEN VAN LUONG_CD</cp:lastModifiedBy>
  <cp:revision>1</cp:revision>
  <dcterms:created xsi:type="dcterms:W3CDTF">2018-06-15T02:36:00Z</dcterms:created>
  <dcterms:modified xsi:type="dcterms:W3CDTF">2018-06-15T02:38:00Z</dcterms:modified>
</cp:coreProperties>
</file>