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7777777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77777777"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1B093C85">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08C17"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"/>
            </w:pict>
          </mc:Fallback>
        </mc:AlternateContent>
      </w:r>
      <w:r w:rsidRPr="00524640">
        <w:rPr>
          <w:rFonts w:ascii="Times New Roman" w:hAnsi="Times New Roman"/>
          <w:i/>
        </w:rPr>
        <w:t xml:space="preserve">                                             </w:t>
      </w:r>
    </w:p>
    <w:p w14:paraId="64FCC5A8" w14:textId="77777777" w:rsidR="00524640" w:rsidRPr="00524640" w:rsidRDefault="00524640"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2576" behindDoc="1" locked="0" layoutInCell="1" allowOverlap="1" wp14:anchorId="4C6381A6" wp14:editId="20719426">
                <wp:simplePos x="0" y="0"/>
                <wp:positionH relativeFrom="column">
                  <wp:posOffset>4730750</wp:posOffset>
                </wp:positionH>
                <wp:positionV relativeFrom="page">
                  <wp:posOffset>1360805</wp:posOffset>
                </wp:positionV>
                <wp:extent cx="939600" cy="298800"/>
                <wp:effectExtent l="0" t="0" r="13335" b="25400"/>
                <wp:wrapTight wrapText="bothSides">
                  <wp:wrapPolygon edited="0">
                    <wp:start x="0" y="0"/>
                    <wp:lineTo x="0" y="22060"/>
                    <wp:lineTo x="21469" y="22060"/>
                    <wp:lineTo x="21469"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600" cy="298800"/>
                        </a:xfrm>
                        <a:prstGeom prst="rect">
                          <a:avLst/>
                        </a:prstGeom>
                        <a:solidFill>
                          <a:srgbClr val="FFFFFF"/>
                        </a:solidFill>
                        <a:ln w="9525">
                          <a:solidFill>
                            <a:srgbClr val="000000"/>
                          </a:solidFill>
                          <a:miter lim="800000"/>
                          <a:headEnd/>
                          <a:tailEnd/>
                        </a:ln>
                      </wps:spPr>
                      <wps:txbx>
                        <w:txbxContent>
                          <w:p w14:paraId="559F1987"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381A6" id="_x0000_s1027" type="#_x0000_t202" style="position:absolute;margin-left:372.5pt;margin-top:107.15pt;width:74pt;height:23.5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">
                <v:textbox>
                  <w:txbxContent>
                    <w:p w14:paraId="559F1987"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type="tight" anchory="page"/>
              </v:shape>
            </w:pict>
          </mc:Fallback>
        </mc:AlternateContent>
      </w:r>
    </w:p>
    <w:p w14:paraId="07B25CEA" w14:textId="77777777" w:rsidR="00721504" w:rsidRPr="00721504" w:rsidRDefault="00721504" w:rsidP="00721504">
      <w:pPr>
        <w:pStyle w:val="Bodytext22"/>
        <w:shd w:val="clear" w:color="auto" w:fill="auto"/>
        <w:spacing w:before="360" w:line="240" w:lineRule="auto"/>
        <w:ind w:left="23"/>
        <w:rPr>
          <w:rStyle w:val="Bodytext2SmallCaps"/>
          <w:b/>
          <w:bCs/>
          <w:sz w:val="16"/>
          <w:szCs w:val="16"/>
        </w:rPr>
      </w:pPr>
    </w:p>
    <w:p w14:paraId="29E167E2" w14:textId="5F66D97C"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61B069D6" w:rsidR="00721504" w:rsidRPr="003F5B17"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 xml:space="preserve">TẠI ĐẠI HỘI ĐỒNG CỔ ĐÔNG </w:t>
      </w:r>
      <w:r w:rsidR="00227045">
        <w:rPr>
          <w:rStyle w:val="Bodytext2SmallCaps"/>
          <w:b/>
          <w:bCs/>
          <w:sz w:val="28"/>
          <w:szCs w:val="28"/>
        </w:rPr>
        <w:t>BẤT THƯỜNG</w:t>
      </w:r>
      <w:r w:rsidRPr="003F5B17">
        <w:rPr>
          <w:rStyle w:val="Bodytext2SmallCaps"/>
          <w:b/>
          <w:bCs/>
          <w:sz w:val="28"/>
          <w:szCs w:val="28"/>
        </w:rPr>
        <w:t xml:space="preserve"> NĂM 2022</w:t>
      </w:r>
    </w:p>
    <w:p w14:paraId="0E04ECFA" w14:textId="77777777" w:rsidR="00721504" w:rsidRPr="00381A99" w:rsidRDefault="00721504" w:rsidP="00721504">
      <w:pPr>
        <w:pStyle w:val="Bodytext22"/>
        <w:shd w:val="clear" w:color="auto" w:fill="auto"/>
        <w:spacing w:after="360" w:line="240" w:lineRule="auto"/>
        <w:ind w:left="23"/>
        <w:rPr>
          <w:sz w:val="28"/>
          <w:szCs w:val="28"/>
        </w:rPr>
      </w:pPr>
      <w:r w:rsidRPr="00381A99">
        <w:rPr>
          <w:rStyle w:val="Bodytext2SmallCaps"/>
          <w:b/>
          <w:bCs/>
          <w:sz w:val="28"/>
          <w:szCs w:val="28"/>
        </w:rPr>
        <w:t xml:space="preserve">TỔNG CÔNG TY PHÁT ĐIỆN </w:t>
      </w:r>
      <w:r w:rsidRPr="003F5B17">
        <w:rPr>
          <w:rStyle w:val="Bodytext2SmallCaps"/>
          <w:b/>
          <w:bCs/>
          <w:sz w:val="28"/>
          <w:szCs w:val="28"/>
        </w:rPr>
        <w:t>2</w:t>
      </w:r>
      <w:r w:rsidRPr="00381A99">
        <w:rPr>
          <w:rStyle w:val="Bodytext2SmallCaps"/>
          <w:b/>
          <w:bCs/>
          <w:sz w:val="28"/>
          <w:szCs w:val="28"/>
        </w:rPr>
        <w:t>- CÔNG TY CỔ PHẦN</w:t>
      </w:r>
    </w:p>
    <w:p w14:paraId="6E03EA44"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 được Quốc hội nước CHXHCN Việt Nam khóa XIV thông qua ngày 17 tháng 6 năm 2020;</w:t>
      </w:r>
    </w:p>
    <w:p w14:paraId="273F1C6E" w14:textId="77777777"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Điều lệ tổ chức và hoạt động của Tổng công ty Phát điện 2 - CTCP,</w:t>
      </w:r>
    </w:p>
    <w:p w14:paraId="3B3266D4" w14:textId="51B9953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tại Đại hội đồng cổ đông </w:t>
      </w:r>
      <w:r w:rsidR="00A97503">
        <w:rPr>
          <w:sz w:val="28"/>
          <w:szCs w:val="28"/>
          <w:lang w:val="vi-VN"/>
        </w:rPr>
        <w:t xml:space="preserve">bất thường </w:t>
      </w:r>
      <w:r w:rsidRPr="0040358D">
        <w:rPr>
          <w:sz w:val="28"/>
          <w:szCs w:val="28"/>
        </w:rPr>
        <w:t>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729CDE4A"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227045">
        <w:rPr>
          <w:sz w:val="28"/>
          <w:szCs w:val="28"/>
          <w:lang w:val="vi-VN"/>
        </w:rPr>
        <w:t xml:space="preserve">bất </w:t>
      </w:r>
      <w:r w:rsidR="00227045">
        <w:rPr>
          <w:sz w:val="28"/>
          <w:szCs w:val="28"/>
        </w:rPr>
        <w:t>thường</w:t>
      </w:r>
      <w:r w:rsidRPr="0040358D">
        <w:rPr>
          <w:sz w:val="28"/>
          <w:szCs w:val="28"/>
        </w:rPr>
        <w:t xml:space="preserve"> năm 2022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3F5B17">
        <w:tc>
          <w:tcPr>
            <w:tcW w:w="3085" w:type="dxa"/>
          </w:tcPr>
          <w:p w14:paraId="45C1E75C" w14:textId="77777777" w:rsidR="00721504" w:rsidRPr="0040358D" w:rsidRDefault="00721504" w:rsidP="003F5B17">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3F5B17" w:rsidRDefault="00721504" w:rsidP="003F5B17">
            <w:pPr>
              <w:pStyle w:val="Default"/>
              <w:jc w:val="center"/>
              <w:rPr>
                <w:rFonts w:ascii="Times New Roman" w:hAnsi="Times New Roman" w:cs="Times New Roman"/>
                <w:b/>
                <w:bCs/>
                <w:color w:val="auto"/>
                <w:sz w:val="28"/>
                <w:szCs w:val="28"/>
                <w:lang w:val="vi-VN"/>
              </w:rPr>
            </w:pPr>
            <w:r w:rsidRPr="003F5B17">
              <w:rPr>
                <w:rFonts w:ascii="Times New Roman" w:hAnsi="Times New Roman" w:cs="Times New Roman"/>
                <w:b/>
                <w:bCs/>
                <w:color w:val="auto"/>
                <w:sz w:val="28"/>
                <w:szCs w:val="28"/>
                <w:lang w:val="vi-VN"/>
              </w:rPr>
              <w:t>TM. ĐẠI HỘI ĐỒNG CỔ ĐÔNG</w:t>
            </w:r>
          </w:p>
          <w:p w14:paraId="2DEA9013" w14:textId="77777777" w:rsidR="00721504" w:rsidRPr="0040358D" w:rsidRDefault="00721504" w:rsidP="003F5B17">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BC1138">
      <w:headerReference w:type="default" r:id="rId8"/>
      <w:footerReference w:type="even" r:id="rId9"/>
      <w:footerReference w:type="default" r:id="rId10"/>
      <w:headerReference w:type="first" r:id="rId11"/>
      <w:pgSz w:w="11907" w:h="16840" w:code="9"/>
      <w:pgMar w:top="1134" w:right="1134" w:bottom="1134" w:left="1701" w:header="510" w:footer="2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F2D1E" w14:textId="77777777" w:rsidR="00133122" w:rsidRDefault="00133122">
      <w:r>
        <w:separator/>
      </w:r>
    </w:p>
  </w:endnote>
  <w:endnote w:type="continuationSeparator" w:id="0">
    <w:p w14:paraId="13301F6E" w14:textId="77777777" w:rsidR="00133122" w:rsidRDefault="0013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3F5B17" w:rsidRDefault="003F5B17">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3F5B17" w:rsidRDefault="003F5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E68" w14:textId="4E152C4D" w:rsidR="003F5B17" w:rsidRDefault="003F5B17">
    <w:pPr>
      <w:pStyle w:val="Footer"/>
      <w:jc w:val="center"/>
    </w:pPr>
  </w:p>
  <w:p w14:paraId="269FED6C" w14:textId="77777777" w:rsidR="003F5B17" w:rsidRDefault="003F5B17">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EB89" w14:textId="77777777" w:rsidR="00133122" w:rsidRDefault="00133122">
      <w:r>
        <w:separator/>
      </w:r>
    </w:p>
  </w:footnote>
  <w:footnote w:type="continuationSeparator" w:id="0">
    <w:p w14:paraId="6D5E508C" w14:textId="77777777" w:rsidR="00133122" w:rsidRDefault="0013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131565"/>
      <w:docPartObj>
        <w:docPartGallery w:val="Page Numbers (Top of Page)"/>
        <w:docPartUnique/>
      </w:docPartObj>
    </w:sdtPr>
    <w:sdtEndPr>
      <w:rPr>
        <w:noProof/>
      </w:rPr>
    </w:sdtEndPr>
    <w:sdtContent>
      <w:p w14:paraId="532B570F" w14:textId="3F7CBC95" w:rsidR="00BC1138" w:rsidRDefault="00BC1138">
        <w:pPr>
          <w:pStyle w:val="Header"/>
          <w:jc w:val="center"/>
        </w:pPr>
        <w:r>
          <w:fldChar w:fldCharType="begin"/>
        </w:r>
        <w:r>
          <w:instrText xml:space="preserve"> PAGE   \* MERGEFORMAT </w:instrText>
        </w:r>
        <w:r>
          <w:fldChar w:fldCharType="separate"/>
        </w:r>
        <w:r w:rsidR="00610E18">
          <w:rPr>
            <w:noProof/>
          </w:rPr>
          <w:t>3</w:t>
        </w:r>
        <w:r>
          <w:rPr>
            <w:noProof/>
          </w:rPr>
          <w:fldChar w:fldCharType="end"/>
        </w:r>
      </w:p>
    </w:sdtContent>
  </w:sdt>
  <w:p w14:paraId="5BD133A9" w14:textId="448A8AD7" w:rsidR="003F5B17" w:rsidRPr="00BC1138" w:rsidRDefault="003F5B17" w:rsidP="00BC1138">
    <w:pPr>
      <w:pStyle w:val="Header"/>
      <w:jc w:val="center"/>
      <w:rPr>
        <w:lang w:val="vi-V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3F5B17" w:rsidRDefault="00000000">
        <w:pPr>
          <w:pStyle w:val="Header"/>
          <w:jc w:val="center"/>
        </w:pPr>
      </w:p>
    </w:sdtContent>
  </w:sdt>
  <w:p w14:paraId="70A9C496" w14:textId="77777777" w:rsidR="003F5B17" w:rsidRDefault="003F5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62EB4"/>
    <w:multiLevelType w:val="hybridMultilevel"/>
    <w:tmpl w:val="3B885750"/>
    <w:lvl w:ilvl="0" w:tplc="D8769F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2627A"/>
    <w:multiLevelType w:val="hybridMultilevel"/>
    <w:tmpl w:val="46FEFAC6"/>
    <w:lvl w:ilvl="0" w:tplc="D51C327C">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8"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D495E7B"/>
    <w:multiLevelType w:val="hybridMultilevel"/>
    <w:tmpl w:val="B0B6A588"/>
    <w:lvl w:ilvl="0" w:tplc="6D2CCDA4">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1"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512BC"/>
    <w:multiLevelType w:val="hybridMultilevel"/>
    <w:tmpl w:val="519E90DE"/>
    <w:lvl w:ilvl="0" w:tplc="B1F8F0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8"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E7940FB"/>
    <w:multiLevelType w:val="hybridMultilevel"/>
    <w:tmpl w:val="ADA6338C"/>
    <w:lvl w:ilvl="0" w:tplc="0F80083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1514413069">
    <w:abstractNumId w:val="32"/>
  </w:num>
  <w:num w:numId="2" w16cid:durableId="169181052">
    <w:abstractNumId w:val="35"/>
  </w:num>
  <w:num w:numId="3" w16cid:durableId="528565085">
    <w:abstractNumId w:val="29"/>
  </w:num>
  <w:num w:numId="4" w16cid:durableId="349338470">
    <w:abstractNumId w:val="0"/>
  </w:num>
  <w:num w:numId="5" w16cid:durableId="1872719469">
    <w:abstractNumId w:val="28"/>
  </w:num>
  <w:num w:numId="6" w16cid:durableId="2112553529">
    <w:abstractNumId w:val="23"/>
  </w:num>
  <w:num w:numId="7" w16cid:durableId="141316883">
    <w:abstractNumId w:val="24"/>
  </w:num>
  <w:num w:numId="8" w16cid:durableId="255133318">
    <w:abstractNumId w:val="19"/>
  </w:num>
  <w:num w:numId="9" w16cid:durableId="1328285886">
    <w:abstractNumId w:val="8"/>
  </w:num>
  <w:num w:numId="10" w16cid:durableId="106627517">
    <w:abstractNumId w:val="15"/>
  </w:num>
  <w:num w:numId="11" w16cid:durableId="1821968146">
    <w:abstractNumId w:val="13"/>
  </w:num>
  <w:num w:numId="12" w16cid:durableId="1139032249">
    <w:abstractNumId w:val="37"/>
  </w:num>
  <w:num w:numId="13" w16cid:durableId="983706481">
    <w:abstractNumId w:val="11"/>
  </w:num>
  <w:num w:numId="14" w16cid:durableId="1671133502">
    <w:abstractNumId w:val="12"/>
  </w:num>
  <w:num w:numId="15" w16cid:durableId="687173533">
    <w:abstractNumId w:val="39"/>
  </w:num>
  <w:num w:numId="16" w16cid:durableId="197084072">
    <w:abstractNumId w:val="9"/>
  </w:num>
  <w:num w:numId="17" w16cid:durableId="1924873029">
    <w:abstractNumId w:val="17"/>
  </w:num>
  <w:num w:numId="18" w16cid:durableId="99111540">
    <w:abstractNumId w:val="1"/>
  </w:num>
  <w:num w:numId="19" w16cid:durableId="1674723733">
    <w:abstractNumId w:val="3"/>
  </w:num>
  <w:num w:numId="20" w16cid:durableId="514346165">
    <w:abstractNumId w:val="25"/>
  </w:num>
  <w:num w:numId="21" w16cid:durableId="2040009121">
    <w:abstractNumId w:val="14"/>
  </w:num>
  <w:num w:numId="22" w16cid:durableId="997154654">
    <w:abstractNumId w:val="18"/>
  </w:num>
  <w:num w:numId="23" w16cid:durableId="1170482093">
    <w:abstractNumId w:val="33"/>
  </w:num>
  <w:num w:numId="24" w16cid:durableId="15205207">
    <w:abstractNumId w:val="26"/>
  </w:num>
  <w:num w:numId="25" w16cid:durableId="22950751">
    <w:abstractNumId w:val="36"/>
  </w:num>
  <w:num w:numId="26" w16cid:durableId="769859301">
    <w:abstractNumId w:val="38"/>
  </w:num>
  <w:num w:numId="27" w16cid:durableId="681779533">
    <w:abstractNumId w:val="22"/>
  </w:num>
  <w:num w:numId="28" w16cid:durableId="1770616817">
    <w:abstractNumId w:val="6"/>
  </w:num>
  <w:num w:numId="29" w16cid:durableId="1704398707">
    <w:abstractNumId w:val="21"/>
  </w:num>
  <w:num w:numId="30" w16cid:durableId="1033117828">
    <w:abstractNumId w:val="34"/>
  </w:num>
  <w:num w:numId="31" w16cid:durableId="323822613">
    <w:abstractNumId w:val="30"/>
  </w:num>
  <w:num w:numId="32" w16cid:durableId="1758094465">
    <w:abstractNumId w:val="4"/>
  </w:num>
  <w:num w:numId="33" w16cid:durableId="964578223">
    <w:abstractNumId w:val="10"/>
  </w:num>
  <w:num w:numId="34" w16cid:durableId="20976980">
    <w:abstractNumId w:val="31"/>
  </w:num>
  <w:num w:numId="35" w16cid:durableId="38213278">
    <w:abstractNumId w:val="16"/>
  </w:num>
  <w:num w:numId="36" w16cid:durableId="654261509">
    <w:abstractNumId w:val="2"/>
  </w:num>
  <w:num w:numId="37" w16cid:durableId="589314277">
    <w:abstractNumId w:val="7"/>
  </w:num>
  <w:num w:numId="38" w16cid:durableId="1346712869">
    <w:abstractNumId w:val="5"/>
  </w:num>
  <w:num w:numId="39" w16cid:durableId="1499077575">
    <w:abstractNumId w:val="40"/>
  </w:num>
  <w:num w:numId="40" w16cid:durableId="22291113">
    <w:abstractNumId w:val="27"/>
  </w:num>
  <w:num w:numId="41" w16cid:durableId="10422431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3122"/>
    <w:rsid w:val="001347B4"/>
    <w:rsid w:val="001402A5"/>
    <w:rsid w:val="00142839"/>
    <w:rsid w:val="00145230"/>
    <w:rsid w:val="0014596E"/>
    <w:rsid w:val="00146AFB"/>
    <w:rsid w:val="00147B52"/>
    <w:rsid w:val="0015055D"/>
    <w:rsid w:val="00152D4C"/>
    <w:rsid w:val="001576B4"/>
    <w:rsid w:val="001644F7"/>
    <w:rsid w:val="00172B1A"/>
    <w:rsid w:val="001848C2"/>
    <w:rsid w:val="0018659F"/>
    <w:rsid w:val="0019087D"/>
    <w:rsid w:val="00190937"/>
    <w:rsid w:val="0019262F"/>
    <w:rsid w:val="00193325"/>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045"/>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C5D36"/>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1BEF"/>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5B17"/>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337C"/>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10E18"/>
    <w:rsid w:val="00623664"/>
    <w:rsid w:val="00626182"/>
    <w:rsid w:val="00634FF8"/>
    <w:rsid w:val="00636219"/>
    <w:rsid w:val="00651BE5"/>
    <w:rsid w:val="00652EC0"/>
    <w:rsid w:val="0065657E"/>
    <w:rsid w:val="00657A8E"/>
    <w:rsid w:val="00660A52"/>
    <w:rsid w:val="00660C6C"/>
    <w:rsid w:val="00662189"/>
    <w:rsid w:val="00666E0A"/>
    <w:rsid w:val="00671425"/>
    <w:rsid w:val="006756B1"/>
    <w:rsid w:val="00675B16"/>
    <w:rsid w:val="00682FD1"/>
    <w:rsid w:val="00690688"/>
    <w:rsid w:val="00690C94"/>
    <w:rsid w:val="00696979"/>
    <w:rsid w:val="006A2F5C"/>
    <w:rsid w:val="006A59CB"/>
    <w:rsid w:val="006A7D84"/>
    <w:rsid w:val="006B37CC"/>
    <w:rsid w:val="006C0F7D"/>
    <w:rsid w:val="006C39D3"/>
    <w:rsid w:val="006C7CD3"/>
    <w:rsid w:val="006D2DD4"/>
    <w:rsid w:val="006D4969"/>
    <w:rsid w:val="006D57D5"/>
    <w:rsid w:val="006E399F"/>
    <w:rsid w:val="006F5924"/>
    <w:rsid w:val="006F6281"/>
    <w:rsid w:val="00700C19"/>
    <w:rsid w:val="00701603"/>
    <w:rsid w:val="007038A6"/>
    <w:rsid w:val="007062DA"/>
    <w:rsid w:val="00707A21"/>
    <w:rsid w:val="007104FD"/>
    <w:rsid w:val="00721504"/>
    <w:rsid w:val="00721D76"/>
    <w:rsid w:val="007266A3"/>
    <w:rsid w:val="007343A9"/>
    <w:rsid w:val="007353A1"/>
    <w:rsid w:val="007401E9"/>
    <w:rsid w:val="00740994"/>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045"/>
    <w:rsid w:val="007B47F0"/>
    <w:rsid w:val="007B4ACC"/>
    <w:rsid w:val="007B50F7"/>
    <w:rsid w:val="007C263A"/>
    <w:rsid w:val="007C383D"/>
    <w:rsid w:val="007C5151"/>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4939"/>
    <w:rsid w:val="00825886"/>
    <w:rsid w:val="0082771D"/>
    <w:rsid w:val="008354BD"/>
    <w:rsid w:val="008427D6"/>
    <w:rsid w:val="0085042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E795E"/>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2676A"/>
    <w:rsid w:val="00A52CE1"/>
    <w:rsid w:val="00A546FC"/>
    <w:rsid w:val="00A57351"/>
    <w:rsid w:val="00A57CDE"/>
    <w:rsid w:val="00A57EB4"/>
    <w:rsid w:val="00A57EDD"/>
    <w:rsid w:val="00A60B0D"/>
    <w:rsid w:val="00A76738"/>
    <w:rsid w:val="00A7751E"/>
    <w:rsid w:val="00A831A7"/>
    <w:rsid w:val="00A93965"/>
    <w:rsid w:val="00A97503"/>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614E"/>
    <w:rsid w:val="00BB7EBC"/>
    <w:rsid w:val="00BC1138"/>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5D49"/>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9A"/>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6742"/>
    <w:rsid w:val="00EC0EAA"/>
    <w:rsid w:val="00EC2384"/>
    <w:rsid w:val="00EC2AC1"/>
    <w:rsid w:val="00EC35CE"/>
    <w:rsid w:val="00EC50E2"/>
    <w:rsid w:val="00EC5C35"/>
    <w:rsid w:val="00ED636B"/>
    <w:rsid w:val="00EE4DE7"/>
    <w:rsid w:val="00EF2BE9"/>
    <w:rsid w:val="00EF4F77"/>
    <w:rsid w:val="00F01DA4"/>
    <w:rsid w:val="00F01FBF"/>
    <w:rsid w:val="00F07C41"/>
    <w:rsid w:val="00F13C00"/>
    <w:rsid w:val="00F13C3B"/>
    <w:rsid w:val="00F16DD2"/>
    <w:rsid w:val="00F27A36"/>
    <w:rsid w:val="00F30806"/>
    <w:rsid w:val="00F43F10"/>
    <w:rsid w:val="00F43F3A"/>
    <w:rsid w:val="00F464A8"/>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 w:type="character" w:styleId="Emphasis">
    <w:name w:val="Emphasis"/>
    <w:basedOn w:val="DefaultParagraphFont"/>
    <w:uiPriority w:val="20"/>
    <w:qFormat/>
    <w:rsid w:val="00227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7D3C-573B-4B4F-8359-4D2FBCA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Dung Huynh</cp:lastModifiedBy>
  <cp:revision>2</cp:revision>
  <cp:lastPrinted>2022-05-22T09:36:00Z</cp:lastPrinted>
  <dcterms:created xsi:type="dcterms:W3CDTF">2022-12-13T02:32:00Z</dcterms:created>
  <dcterms:modified xsi:type="dcterms:W3CDTF">2022-12-13T02:32:00Z</dcterms:modified>
</cp:coreProperties>
</file>